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outlineLvl w:val="0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 xml:space="preserve">询  价  </w:t>
      </w:r>
      <w:r>
        <w:rPr>
          <w:rFonts w:hint="eastAsia" w:ascii="黑体" w:hAnsi="黑体" w:eastAsia="黑体" w:cs="黑体"/>
          <w:b/>
          <w:sz w:val="44"/>
          <w:szCs w:val="44"/>
        </w:rPr>
        <w:t>函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both"/>
        <w:textAlignment w:val="auto"/>
        <w:outlineLvl w:val="0"/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u w:val="none"/>
          <w:lang w:val="en-US" w:eastAsia="zh-CN"/>
        </w:rPr>
        <w:t>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480" w:firstLineChars="200"/>
        <w:jc w:val="both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u w:val="none"/>
          <w:lang w:val="en-US" w:eastAsia="zh-CN"/>
        </w:rPr>
        <w:t>因工作开展需要，就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u w:val="single"/>
          <w:lang w:val="en-US" w:eastAsia="zh-CN"/>
        </w:rPr>
        <w:t>淮安府署印刷机打门票项目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highlight w:val="none"/>
        </w:rPr>
        <w:t>进行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询价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，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highlight w:val="none"/>
          <w:lang w:val="en-US" w:eastAsia="zh-CN"/>
        </w:rPr>
        <w:t>欢迎各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highlight w:val="none"/>
        </w:rPr>
        <w:t>单位前来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highlight w:val="none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一、项目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概况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00" w:lineRule="exact"/>
        <w:ind w:left="0" w:leftChars="0" w:firstLine="360" w:firstLineChars="15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项目概况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00" w:lineRule="exact"/>
        <w:ind w:left="0" w:leftChars="0" w:firstLine="360" w:firstLineChars="150"/>
        <w:jc w:val="lef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u w:val="none"/>
          <w:lang w:val="en-US" w:eastAsia="zh-CN"/>
        </w:rPr>
        <w:t>淮安府署亟需印刷机打门票10万张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u w:val="none"/>
          <w:lang w:val="en-US" w:eastAsia="zh-CN"/>
        </w:rPr>
        <w:t>，纸张规格19.6cm*8cm、200克热敏纸，合同签订后30天内送达，付款方式为门票送到后1个月后一次性付清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none"/>
          <w:lang w:val="en-US" w:eastAsia="zh-CN"/>
        </w:rPr>
        <w:t>。</w:t>
      </w:r>
      <w:r>
        <w:rPr>
          <w:rFonts w:hint="eastAsia" w:ascii="宋体" w:hAnsi="宋体" w:cs="宋体"/>
          <w:b w:val="0"/>
          <w:bCs w:val="0"/>
          <w:sz w:val="24"/>
          <w:szCs w:val="24"/>
          <w:highlight w:val="none"/>
          <w:u w:val="none"/>
          <w:lang w:val="en-US" w:eastAsia="zh-CN"/>
        </w:rPr>
        <w:t>(含项目概况、要求完成时间、付款方式等）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bidi w:val="0"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控制价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00" w:lineRule="exact"/>
        <w:ind w:left="0" w:leftChars="0" w:firstLine="360" w:firstLineChars="15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本项目设最高招标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控制价：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人民币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u w:val="single"/>
          <w:lang w:val="en-US" w:eastAsia="zh-CN"/>
        </w:rPr>
        <w:t>4.4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u w:val="none"/>
          <w:lang w:val="en-US" w:eastAsia="zh-CN"/>
        </w:rPr>
        <w:t>万元（含税）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u w:val="none"/>
          <w:lang w:val="en-US" w:eastAsia="zh-CN"/>
        </w:rPr>
        <w:t>，超过此限价做无效标处理。报价含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u w:val="none"/>
          <w:lang w:val="en-US" w:eastAsia="zh-CN"/>
        </w:rPr>
        <w:t>材料费、人工费、运费、装卸费、安装费、仓储费、税金、利润以及质保期内的免费维护及各种风险等完成本项目的一切费用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bidi w:val="0"/>
        <w:snapToGrid/>
        <w:spacing w:line="500" w:lineRule="exact"/>
        <w:jc w:val="left"/>
        <w:textAlignment w:val="auto"/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三、供应商复函需知：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bidi w:val="0"/>
        <w:snapToGrid/>
        <w:spacing w:line="500" w:lineRule="exact"/>
        <w:ind w:left="0" w:leftChars="0" w:firstLine="360" w:firstLineChars="150"/>
        <w:jc w:val="left"/>
        <w:textAlignment w:val="auto"/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kern w:val="0"/>
          <w:sz w:val="24"/>
        </w:rPr>
        <w:t>报价函应按提供的格式进行报价，并由贵单位加盖公章。报价函需密封，且在密封处加盖公章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bidi w:val="0"/>
        <w:snapToGrid/>
        <w:spacing w:line="500" w:lineRule="exact"/>
        <w:ind w:left="0" w:leftChars="0" w:firstLine="360" w:firstLineChars="150"/>
        <w:jc w:val="left"/>
        <w:textAlignment w:val="auto"/>
        <w:rPr>
          <w:rFonts w:hint="default" w:ascii="宋体" w:hAnsi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合同由成交单位与我单位签订，询价函、报价函均为合同的组成部分。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bidi w:val="0"/>
        <w:snapToGrid/>
        <w:spacing w:line="500" w:lineRule="exact"/>
        <w:jc w:val="left"/>
        <w:textAlignment w:val="auto"/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四、评标、定标方式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00" w:lineRule="exact"/>
        <w:ind w:left="0" w:leftChars="0" w:firstLine="360" w:firstLineChars="15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highlight w:val="none"/>
        </w:rPr>
        <w:t>本项目采用经评审的最低投标价法进行评标、定标，对满足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highlight w:val="none"/>
          <w:lang w:val="en-US" w:eastAsia="zh-CN"/>
        </w:rPr>
        <w:t>询价函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highlight w:val="none"/>
        </w:rPr>
        <w:t>实质要求的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highlight w:val="none"/>
          <w:lang w:val="en-US" w:eastAsia="zh-CN"/>
        </w:rPr>
        <w:t>报价函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highlight w:val="none"/>
        </w:rPr>
        <w:t>，按照经评审的投标价由低到高的顺序推荐中标候选人。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highlight w:val="none"/>
          <w:lang w:val="en-US" w:eastAsia="zh-CN"/>
        </w:rPr>
        <w:t>如出现最低报价相同时，则最低报价的单位进行二次报价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00" w:lineRule="exact"/>
        <w:jc w:val="left"/>
        <w:textAlignment w:val="auto"/>
        <w:rPr>
          <w:rFonts w:hint="default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五、报价时间及地址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400" w:lineRule="exact"/>
        <w:ind w:left="0" w:leftChars="0" w:firstLine="360" w:firstLineChars="15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yellow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报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价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时间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：</w:t>
      </w:r>
      <w:r>
        <w:rPr>
          <w:rFonts w:hint="eastAsia" w:ascii="宋体" w:hAnsi="宋体" w:cs="宋体"/>
          <w:b w:val="0"/>
          <w:bCs w:val="0"/>
          <w:sz w:val="24"/>
          <w:szCs w:val="24"/>
          <w:highlight w:val="none"/>
          <w:lang w:val="en-US" w:eastAsia="zh-CN"/>
        </w:rPr>
        <w:t>2023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年</w:t>
      </w:r>
      <w:r>
        <w:rPr>
          <w:rFonts w:hint="eastAsia" w:ascii="宋体" w:hAnsi="宋体" w:cs="宋体"/>
          <w:b w:val="0"/>
          <w:bCs w:val="0"/>
          <w:sz w:val="24"/>
          <w:szCs w:val="24"/>
          <w:highlight w:val="none"/>
          <w:lang w:val="en-US" w:eastAsia="zh-CN"/>
        </w:rPr>
        <w:t>7月28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日</w:t>
      </w:r>
      <w:r>
        <w:rPr>
          <w:rFonts w:hint="eastAsia" w:ascii="宋体" w:hAnsi="宋体" w:cs="宋体"/>
          <w:b w:val="0"/>
          <w:bCs w:val="0"/>
          <w:sz w:val="24"/>
          <w:szCs w:val="24"/>
          <w:highlight w:val="none"/>
          <w:lang w:val="en-US" w:eastAsia="zh-CN"/>
        </w:rPr>
        <w:t>17:30</w:t>
      </w:r>
      <w:r>
        <w:rPr>
          <w:rFonts w:hint="eastAsia" w:ascii="宋体" w:hAnsi="宋体" w:cs="宋体"/>
          <w:b w:val="0"/>
          <w:bCs w:val="0"/>
          <w:sz w:val="24"/>
          <w:szCs w:val="24"/>
          <w:highlight w:val="none"/>
          <w:u w:val="none"/>
          <w:lang w:val="en-US" w:eastAsia="zh-CN"/>
        </w:rPr>
        <w:t>前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line="400" w:lineRule="exact"/>
        <w:ind w:left="0" w:leftChars="0" w:firstLine="360" w:firstLineChars="150"/>
        <w:textAlignment w:val="auto"/>
        <w:rPr>
          <w:rFonts w:hint="eastAsia" w:ascii="宋体" w:hAnsi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地点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highlight w:val="none"/>
          <w:lang w:eastAsia="zh-CN"/>
        </w:rPr>
        <w:t>：淮安市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淮安区</w:t>
      </w:r>
      <w:r>
        <w:rPr>
          <w:rFonts w:hint="eastAsia" w:ascii="宋体" w:hAnsi="宋体" w:cs="宋体"/>
          <w:b w:val="0"/>
          <w:bCs w:val="0"/>
          <w:sz w:val="24"/>
          <w:szCs w:val="24"/>
          <w:highlight w:val="none"/>
          <w:lang w:eastAsia="zh-CN"/>
        </w:rPr>
        <w:t>东门大街</w:t>
      </w:r>
      <w:r>
        <w:rPr>
          <w:rFonts w:hint="eastAsia" w:ascii="宋体" w:hAnsi="宋体" w:cs="宋体"/>
          <w:b w:val="0"/>
          <w:bCs w:val="0"/>
          <w:sz w:val="24"/>
          <w:szCs w:val="24"/>
          <w:highlight w:val="none"/>
          <w:lang w:val="en-US" w:eastAsia="zh-CN"/>
        </w:rPr>
        <w:t>38号。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line="400" w:lineRule="exact"/>
        <w:ind w:left="0" w:leftChars="0" w:firstLine="360" w:firstLineChars="150"/>
        <w:textAlignment w:val="auto"/>
        <w:rPr>
          <w:rFonts w:hint="default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highlight w:val="none"/>
          <w:lang w:val="en-US" w:eastAsia="zh-CN"/>
        </w:rPr>
        <w:t>3、流程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联系人：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highlight w:val="none"/>
          <w:lang w:eastAsia="zh-CN"/>
        </w:rPr>
        <w:t>张雪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；联系电话：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15050808989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400" w:lineRule="exact"/>
        <w:ind w:firstLine="720" w:firstLineChars="300"/>
        <w:jc w:val="both"/>
        <w:textAlignment w:val="auto"/>
        <w:rPr>
          <w:rFonts w:hint="default" w:ascii="宋体" w:hAnsi="宋体" w:eastAsia="宋体" w:cs="宋体"/>
          <w:sz w:val="24"/>
          <w:szCs w:val="24"/>
          <w:highlight w:val="yellow"/>
          <w:lang w:val="en-US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事项联系人：秦丽；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联系电话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：15189587656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00" w:lineRule="exact"/>
        <w:jc w:val="right"/>
        <w:textAlignment w:val="auto"/>
        <w:rPr>
          <w:rFonts w:hint="eastAsia" w:ascii="宋体" w:hAnsi="宋体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/>
          <w:sz w:val="24"/>
          <w:szCs w:val="24"/>
          <w:highlight w:val="none"/>
          <w:u w:val="none"/>
          <w:lang w:eastAsia="zh-CN"/>
        </w:rPr>
        <w:t>淮安市楚州文化旅游资源开发有限公司府署分公司</w:t>
      </w:r>
      <w:r>
        <w:rPr>
          <w:rFonts w:hint="eastAsia" w:ascii="宋体" w:hAnsi="宋体"/>
          <w:sz w:val="24"/>
          <w:szCs w:val="24"/>
          <w:highlight w:val="none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00" w:lineRule="exact"/>
        <w:jc w:val="right"/>
        <w:textAlignment w:val="auto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lang w:val="en-US" w:eastAsia="zh-CN"/>
        </w:rPr>
        <w:t>2023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>7月25</w:t>
      </w:r>
      <w:r>
        <w:rPr>
          <w:rFonts w:hint="eastAsia" w:ascii="宋体" w:hAnsi="宋体" w:eastAsia="宋体" w:cs="宋体"/>
          <w:sz w:val="24"/>
          <w:highlight w:val="none"/>
        </w:rPr>
        <w:t>日</w:t>
      </w:r>
    </w:p>
    <w:p>
      <w:pPr>
        <w:spacing w:line="560" w:lineRule="exact"/>
        <w:ind w:left="0" w:leftChars="0" w:firstLine="0" w:firstLineChars="0"/>
        <w:jc w:val="center"/>
        <w:rPr>
          <w:rFonts w:hint="default" w:ascii="宋体" w:hAnsi="宋体" w:eastAsia="宋体"/>
          <w:b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报 价 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宋体" w:hAnsi="宋体"/>
          <w:sz w:val="24"/>
          <w:szCs w:val="24"/>
          <w:highlight w:val="none"/>
          <w:u w:val="single"/>
        </w:rPr>
      </w:pPr>
      <w:r>
        <w:rPr>
          <w:rFonts w:hint="eastAsia" w:ascii="宋体" w:hAnsi="宋体"/>
          <w:sz w:val="24"/>
          <w:szCs w:val="24"/>
          <w:highlight w:val="none"/>
          <w:u w:val="single"/>
          <w:lang w:eastAsia="zh-CN"/>
        </w:rPr>
        <w:t>淮安市楚州文化旅游资源开发有限公司府署分公司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>：</w:t>
      </w:r>
    </w:p>
    <w:p>
      <w:pPr>
        <w:keepNext w:val="0"/>
        <w:keepLines w:val="0"/>
        <w:pageBreakBefore w:val="0"/>
        <w:tabs>
          <w:tab w:val="left" w:pos="900"/>
          <w:tab w:val="left" w:pos="9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553" w:firstLineChars="213"/>
        <w:textAlignment w:val="auto"/>
        <w:rPr>
          <w:rFonts w:hint="eastAsia" w:ascii="宋体" w:hAnsi="宋体"/>
          <w:spacing w:val="10"/>
          <w:sz w:val="24"/>
          <w:szCs w:val="24"/>
          <w:u w:val="single"/>
        </w:rPr>
      </w:pPr>
      <w:r>
        <w:rPr>
          <w:rFonts w:hint="eastAsia" w:ascii="宋体" w:hAnsi="宋体"/>
          <w:spacing w:val="10"/>
          <w:sz w:val="24"/>
          <w:szCs w:val="24"/>
        </w:rPr>
        <w:t>1、在研究了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u w:val="single"/>
          <w:lang w:val="en-US" w:eastAsia="zh-CN"/>
        </w:rPr>
        <w:t>淮安府署印刷机打门票项目</w:t>
      </w:r>
      <w:r>
        <w:rPr>
          <w:rFonts w:hint="eastAsia" w:ascii="宋体" w:hAnsi="宋体"/>
          <w:spacing w:val="10"/>
          <w:sz w:val="24"/>
          <w:szCs w:val="24"/>
        </w:rPr>
        <w:t>的</w:t>
      </w:r>
      <w:r>
        <w:rPr>
          <w:rFonts w:hint="eastAsia" w:ascii="宋体" w:hAnsi="宋体"/>
          <w:spacing w:val="10"/>
          <w:sz w:val="24"/>
          <w:szCs w:val="24"/>
          <w:lang w:val="en-US" w:eastAsia="zh-CN"/>
        </w:rPr>
        <w:t>询价函后</w:t>
      </w:r>
      <w:r>
        <w:rPr>
          <w:rFonts w:hint="eastAsia" w:ascii="宋体" w:hAnsi="宋体"/>
          <w:spacing w:val="10"/>
          <w:sz w:val="24"/>
          <w:szCs w:val="24"/>
        </w:rPr>
        <w:t>，我方愿意以：</w:t>
      </w:r>
      <w:r>
        <w:rPr>
          <w:rFonts w:hint="eastAsia" w:ascii="宋体" w:hAnsi="宋体"/>
          <w:spacing w:val="10"/>
          <w:sz w:val="24"/>
          <w:szCs w:val="24"/>
          <w:lang w:val="en-US" w:eastAsia="zh-CN"/>
        </w:rPr>
        <w:t>人民币</w:t>
      </w:r>
      <w:r>
        <w:rPr>
          <w:rFonts w:hint="eastAsia" w:ascii="宋体" w:hAnsi="宋体"/>
          <w:spacing w:val="1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spacing w:val="10"/>
          <w:sz w:val="24"/>
          <w:szCs w:val="24"/>
          <w:lang w:val="en-US" w:eastAsia="zh-CN"/>
        </w:rPr>
        <w:t>(含税）</w:t>
      </w:r>
      <w:r>
        <w:rPr>
          <w:rFonts w:ascii="宋体" w:hAnsi="宋体"/>
          <w:spacing w:val="10"/>
          <w:sz w:val="24"/>
          <w:szCs w:val="24"/>
        </w:rPr>
        <w:t>的总报价</w:t>
      </w:r>
      <w:r>
        <w:rPr>
          <w:rFonts w:hint="eastAsia" w:ascii="宋体" w:hAnsi="宋体"/>
          <w:spacing w:val="10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按合同约定</w:t>
      </w:r>
      <w:r>
        <w:rPr>
          <w:rFonts w:hint="eastAsia" w:ascii="宋体" w:hAnsi="宋体"/>
          <w:spacing w:val="10"/>
          <w:sz w:val="24"/>
          <w:szCs w:val="24"/>
        </w:rPr>
        <w:t>完成本项目规定的所有工作内容。</w:t>
      </w: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511" w:firstLineChars="213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</w:t>
      </w:r>
      <w:r>
        <w:rPr>
          <w:rFonts w:hint="eastAsia" w:ascii="宋体" w:hAnsi="宋体"/>
          <w:sz w:val="24"/>
          <w:szCs w:val="24"/>
          <w:highlight w:val="none"/>
        </w:rPr>
        <w:t>项目负责人姓名：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宋体" w:hAnsi="宋体"/>
          <w:sz w:val="24"/>
          <w:szCs w:val="24"/>
          <w:highlight w:val="none"/>
          <w:u w:val="none"/>
          <w:lang w:val="en-US" w:eastAsia="zh-CN"/>
        </w:rPr>
        <w:t>资格证号：</w:t>
      </w:r>
      <w:r>
        <w:rPr>
          <w:rFonts w:hint="eastAsia" w:ascii="宋体" w:hAnsi="宋体"/>
          <w:sz w:val="24"/>
          <w:szCs w:val="24"/>
          <w:highlight w:val="none"/>
          <w:u w:val="single"/>
          <w:lang w:val="en-US" w:eastAsia="zh-CN"/>
        </w:rPr>
        <w:t xml:space="preserve">                  </w:t>
      </w:r>
      <w:r>
        <w:rPr>
          <w:rFonts w:hint="eastAsia" w:ascii="宋体" w:hAnsi="宋体"/>
          <w:sz w:val="24"/>
          <w:szCs w:val="24"/>
          <w:highlight w:val="none"/>
          <w:u w:val="none"/>
          <w:lang w:val="en-US" w:eastAsia="zh-CN"/>
        </w:rPr>
        <w:t>，联系方式：</w:t>
      </w:r>
      <w:r>
        <w:rPr>
          <w:rFonts w:hint="eastAsia" w:ascii="宋体" w:hAnsi="宋体"/>
          <w:sz w:val="24"/>
          <w:szCs w:val="24"/>
          <w:highlight w:val="none"/>
          <w:u w:val="single"/>
          <w:lang w:val="en-US" w:eastAsia="zh-CN"/>
        </w:rPr>
        <w:t xml:space="preserve">                  </w:t>
      </w:r>
      <w:r>
        <w:rPr>
          <w:rFonts w:hint="eastAsia" w:ascii="宋体" w:hAnsi="宋体"/>
          <w:sz w:val="24"/>
          <w:szCs w:val="24"/>
        </w:rPr>
        <w:t xml:space="preserve">。 </w:t>
      </w: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511" w:firstLineChars="213"/>
        <w:textAlignment w:val="auto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>3、如果我方中标，我们保证在接到通知后立即做好准备工作，立即开展工作。</w:t>
      </w: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511" w:firstLineChars="213"/>
        <w:textAlignment w:val="auto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>4、我方承诺在本报价</w:t>
      </w:r>
      <w:r>
        <w:rPr>
          <w:rFonts w:hint="eastAsia" w:ascii="宋体" w:hAnsi="宋体"/>
          <w:snapToGrid w:val="0"/>
          <w:kern w:val="0"/>
          <w:sz w:val="24"/>
          <w:szCs w:val="24"/>
          <w:lang w:val="en-US" w:eastAsia="zh-CN"/>
        </w:rPr>
        <w:t>函</w:t>
      </w:r>
      <w:r>
        <w:rPr>
          <w:rFonts w:hint="eastAsia" w:ascii="宋体" w:hAnsi="宋体"/>
          <w:snapToGrid w:val="0"/>
          <w:kern w:val="0"/>
          <w:sz w:val="24"/>
          <w:szCs w:val="24"/>
        </w:rPr>
        <w:t>有效期内，本报价函对我方具有约束力，并随时接受中标。</w:t>
      </w: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511" w:firstLineChars="213"/>
        <w:textAlignment w:val="auto"/>
        <w:rPr>
          <w:rFonts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>5、在合同协议书正式签署生效之前，本报价函连同你方的</w:t>
      </w:r>
      <w:r>
        <w:rPr>
          <w:rFonts w:hint="eastAsia" w:ascii="宋体" w:hAnsi="宋体"/>
          <w:snapToGrid w:val="0"/>
          <w:kern w:val="0"/>
          <w:sz w:val="24"/>
          <w:szCs w:val="24"/>
          <w:lang w:val="en-US" w:eastAsia="zh-CN"/>
        </w:rPr>
        <w:t>中标（成交）</w:t>
      </w:r>
      <w:r>
        <w:rPr>
          <w:rFonts w:hint="eastAsia" w:ascii="宋体" w:hAnsi="宋体"/>
          <w:snapToGrid w:val="0"/>
          <w:kern w:val="0"/>
          <w:sz w:val="24"/>
          <w:szCs w:val="24"/>
        </w:rPr>
        <w:t>通知书将构成我们双方之间共同遵守的文件，对双方具有约束力。</w:t>
      </w: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511" w:firstLineChars="213"/>
        <w:textAlignment w:val="auto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>6、在此我方郑重承诺：我方将按</w:t>
      </w:r>
      <w:r>
        <w:rPr>
          <w:rFonts w:hint="eastAsia" w:ascii="宋体" w:hAnsi="宋体"/>
          <w:snapToGrid w:val="0"/>
          <w:kern w:val="0"/>
          <w:sz w:val="24"/>
          <w:szCs w:val="24"/>
          <w:lang w:val="en-US" w:eastAsia="zh-CN"/>
        </w:rPr>
        <w:t>贵方</w:t>
      </w:r>
      <w:r>
        <w:rPr>
          <w:rFonts w:hint="eastAsia" w:ascii="宋体" w:hAnsi="宋体"/>
          <w:snapToGrid w:val="0"/>
          <w:kern w:val="0"/>
          <w:sz w:val="24"/>
          <w:szCs w:val="24"/>
        </w:rPr>
        <w:t>的要求提供高质量的后续服务。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511" w:firstLineChars="213"/>
        <w:jc w:val="both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7、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我方理解，你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方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不负担我们的任何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竞标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附：报价单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2738" w:firstLineChars="1141"/>
        <w:jc w:val="both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2738" w:firstLineChars="1141"/>
        <w:jc w:val="both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报价人：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（盖单位章）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2738" w:firstLineChars="1141"/>
        <w:jc w:val="both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法定代表人或其委托代理人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（签字）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2738" w:firstLineChars="1141"/>
        <w:jc w:val="both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地址：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2738" w:firstLineChars="1141"/>
        <w:jc w:val="both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电话：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           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2738" w:firstLineChars="1141"/>
        <w:jc w:val="both"/>
        <w:textAlignment w:val="auto"/>
        <w:rPr>
          <w:rFonts w:hint="default" w:ascii="宋体" w:hAnsi="宋体" w:cs="宋体"/>
          <w:color w:val="000000"/>
          <w:kern w:val="0"/>
          <w:sz w:val="28"/>
          <w:szCs w:val="28"/>
          <w:lang w:val="en-US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邮政编码：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                   </w:t>
      </w:r>
    </w:p>
    <w:sectPr>
      <w:pgSz w:w="11906" w:h="16838"/>
      <w:pgMar w:top="1440" w:right="1800" w:bottom="1134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D2CE0F"/>
    <w:multiLevelType w:val="singleLevel"/>
    <w:tmpl w:val="39D2CE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OWNmNTFiY2Q4NDc5Y2QzNjEwZTAwOWI2N2IyYWEifQ=="/>
  </w:docVars>
  <w:rsids>
    <w:rsidRoot w:val="1B771DAD"/>
    <w:rsid w:val="00017CCB"/>
    <w:rsid w:val="001C31F9"/>
    <w:rsid w:val="001C3D97"/>
    <w:rsid w:val="002846FB"/>
    <w:rsid w:val="002952BE"/>
    <w:rsid w:val="007A7982"/>
    <w:rsid w:val="008120FD"/>
    <w:rsid w:val="008414A1"/>
    <w:rsid w:val="00931244"/>
    <w:rsid w:val="00B25FF6"/>
    <w:rsid w:val="00C023F8"/>
    <w:rsid w:val="01C4614A"/>
    <w:rsid w:val="01F54FF2"/>
    <w:rsid w:val="033241F3"/>
    <w:rsid w:val="036C57CC"/>
    <w:rsid w:val="0415320A"/>
    <w:rsid w:val="044E0FE2"/>
    <w:rsid w:val="058D67B6"/>
    <w:rsid w:val="06B7586A"/>
    <w:rsid w:val="077D3D54"/>
    <w:rsid w:val="08B94234"/>
    <w:rsid w:val="08BD20E2"/>
    <w:rsid w:val="0BF34B5B"/>
    <w:rsid w:val="0D081918"/>
    <w:rsid w:val="0E04192E"/>
    <w:rsid w:val="0E6A143B"/>
    <w:rsid w:val="0F1B6503"/>
    <w:rsid w:val="0FFF447B"/>
    <w:rsid w:val="111A490F"/>
    <w:rsid w:val="12AB0544"/>
    <w:rsid w:val="1433147E"/>
    <w:rsid w:val="160B7167"/>
    <w:rsid w:val="168D5E92"/>
    <w:rsid w:val="17CE1397"/>
    <w:rsid w:val="19665982"/>
    <w:rsid w:val="19821024"/>
    <w:rsid w:val="1B771DAD"/>
    <w:rsid w:val="205E31CF"/>
    <w:rsid w:val="20B92DEE"/>
    <w:rsid w:val="20D24B7F"/>
    <w:rsid w:val="21C46880"/>
    <w:rsid w:val="21D41F43"/>
    <w:rsid w:val="224E4C51"/>
    <w:rsid w:val="22DE12E8"/>
    <w:rsid w:val="238D507B"/>
    <w:rsid w:val="241A7A6E"/>
    <w:rsid w:val="26A80183"/>
    <w:rsid w:val="2767080A"/>
    <w:rsid w:val="29560697"/>
    <w:rsid w:val="2A8D0D61"/>
    <w:rsid w:val="2AFA6F4A"/>
    <w:rsid w:val="2B5E5151"/>
    <w:rsid w:val="2C2E41FC"/>
    <w:rsid w:val="2DA22977"/>
    <w:rsid w:val="2DFA2FCE"/>
    <w:rsid w:val="2E8F3F91"/>
    <w:rsid w:val="2FEA1A62"/>
    <w:rsid w:val="30413BDE"/>
    <w:rsid w:val="34493C9F"/>
    <w:rsid w:val="348349B3"/>
    <w:rsid w:val="348B4673"/>
    <w:rsid w:val="36E0060A"/>
    <w:rsid w:val="37B63DA0"/>
    <w:rsid w:val="37B81F26"/>
    <w:rsid w:val="37F61E2E"/>
    <w:rsid w:val="3AD1532F"/>
    <w:rsid w:val="3B09614D"/>
    <w:rsid w:val="3B852242"/>
    <w:rsid w:val="3C9B118F"/>
    <w:rsid w:val="3E172D91"/>
    <w:rsid w:val="3EC34C0C"/>
    <w:rsid w:val="3EF53B72"/>
    <w:rsid w:val="3F1C3EAC"/>
    <w:rsid w:val="3FA239E6"/>
    <w:rsid w:val="412C02C3"/>
    <w:rsid w:val="43B61B1F"/>
    <w:rsid w:val="43E303CB"/>
    <w:rsid w:val="44C84628"/>
    <w:rsid w:val="46D30942"/>
    <w:rsid w:val="47550CA5"/>
    <w:rsid w:val="47DA02AA"/>
    <w:rsid w:val="48EF0313"/>
    <w:rsid w:val="4A2738C0"/>
    <w:rsid w:val="4B6700C2"/>
    <w:rsid w:val="4BA10471"/>
    <w:rsid w:val="4ED257B1"/>
    <w:rsid w:val="4F205826"/>
    <w:rsid w:val="51AC7651"/>
    <w:rsid w:val="52535ADE"/>
    <w:rsid w:val="532E3566"/>
    <w:rsid w:val="543650D0"/>
    <w:rsid w:val="54551772"/>
    <w:rsid w:val="547858DC"/>
    <w:rsid w:val="559C0816"/>
    <w:rsid w:val="57BF34C1"/>
    <w:rsid w:val="583946EA"/>
    <w:rsid w:val="59A97A30"/>
    <w:rsid w:val="5A1279A1"/>
    <w:rsid w:val="5B763275"/>
    <w:rsid w:val="5C5C399B"/>
    <w:rsid w:val="5DC125F1"/>
    <w:rsid w:val="5E062DFA"/>
    <w:rsid w:val="5E463F49"/>
    <w:rsid w:val="5EC66C0B"/>
    <w:rsid w:val="5ED856CF"/>
    <w:rsid w:val="5F6B23B3"/>
    <w:rsid w:val="5FD26F21"/>
    <w:rsid w:val="60571230"/>
    <w:rsid w:val="60D4371B"/>
    <w:rsid w:val="61964597"/>
    <w:rsid w:val="63317CC1"/>
    <w:rsid w:val="65D333AD"/>
    <w:rsid w:val="679E1AC5"/>
    <w:rsid w:val="686D530F"/>
    <w:rsid w:val="69EC6620"/>
    <w:rsid w:val="6A582619"/>
    <w:rsid w:val="6B823BCC"/>
    <w:rsid w:val="6D854AA0"/>
    <w:rsid w:val="6F811172"/>
    <w:rsid w:val="6FEC6BA4"/>
    <w:rsid w:val="701156E0"/>
    <w:rsid w:val="70DA2D11"/>
    <w:rsid w:val="760C78E4"/>
    <w:rsid w:val="76C73469"/>
    <w:rsid w:val="772B6CB6"/>
    <w:rsid w:val="777A15B4"/>
    <w:rsid w:val="779B191F"/>
    <w:rsid w:val="780C3994"/>
    <w:rsid w:val="79256171"/>
    <w:rsid w:val="799059D5"/>
    <w:rsid w:val="79CA5AD8"/>
    <w:rsid w:val="7AAD3026"/>
    <w:rsid w:val="7B7A37AF"/>
    <w:rsid w:val="7CAF7013"/>
    <w:rsid w:val="7D984458"/>
    <w:rsid w:val="7DC77383"/>
    <w:rsid w:val="7E0847FA"/>
    <w:rsid w:val="7ECA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853</Words>
  <Characters>922</Characters>
  <Lines>5</Lines>
  <Paragraphs>1</Paragraphs>
  <TotalTime>65</TotalTime>
  <ScaleCrop>false</ScaleCrop>
  <LinksUpToDate>false</LinksUpToDate>
  <CharactersWithSpaces>1150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2019-08-19T07:16:00Z</dcterms:created>
  <dc:creator>七个小矮人</dc:creator>
  <cp:lastModifiedBy>蒲公英</cp:lastModifiedBy>
  <cp:lastPrinted>2020-09-07T08:23:00Z</cp:lastPrinted>
  <dcterms:modified xsi:type="dcterms:W3CDTF">2023-07-25T02:07:37Z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498FF34A7E204ACAA6A997C25F75942B_13</vt:lpwstr>
  </property>
</Properties>
</file>